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7C0" w:rsidRPr="00C01BA8" w:rsidRDefault="0024316D" w:rsidP="002431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1BA8"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 w:rsidR="0024316D" w:rsidRPr="00C01BA8" w:rsidRDefault="0024316D" w:rsidP="002431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1BA8">
        <w:rPr>
          <w:rFonts w:ascii="Times New Roman" w:hAnsi="Times New Roman" w:cs="Times New Roman"/>
          <w:b/>
          <w:sz w:val="28"/>
          <w:szCs w:val="28"/>
        </w:rPr>
        <w:t>к рабочей программе по русскому языку</w:t>
      </w:r>
    </w:p>
    <w:p w:rsidR="00A23AE4" w:rsidRPr="00A23AE4" w:rsidRDefault="00C01BA8" w:rsidP="00A23AE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BA8">
        <w:rPr>
          <w:rFonts w:ascii="Times New Roman" w:hAnsi="Times New Roman" w:cs="Times New Roman"/>
          <w:sz w:val="28"/>
          <w:szCs w:val="28"/>
        </w:rPr>
        <w:t xml:space="preserve">  </w:t>
      </w:r>
      <w:r w:rsidR="00A23AE4">
        <w:rPr>
          <w:rFonts w:ascii="Times New Roman" w:hAnsi="Times New Roman" w:cs="Times New Roman"/>
          <w:sz w:val="28"/>
          <w:szCs w:val="28"/>
        </w:rPr>
        <w:t>Рабочая п</w:t>
      </w:r>
      <w:bookmarkStart w:id="0" w:name="_GoBack"/>
      <w:bookmarkEnd w:id="0"/>
      <w:r w:rsidR="00A23AE4" w:rsidRPr="00A23AE4">
        <w:rPr>
          <w:rFonts w:ascii="Times New Roman" w:hAnsi="Times New Roman" w:cs="Times New Roman"/>
          <w:sz w:val="28"/>
          <w:szCs w:val="28"/>
        </w:rPr>
        <w:t xml:space="preserve">рограмма разработана на основе Федерального государственного образовательного стандарта начального общего образования, примерной основной общеобразовательной  программы начального общего образования МБОУ СОШ </w:t>
      </w:r>
      <w:proofErr w:type="spellStart"/>
      <w:r w:rsidR="00A23AE4" w:rsidRPr="00A23AE4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A23AE4" w:rsidRPr="00A23AE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A23AE4" w:rsidRPr="00A23AE4">
        <w:rPr>
          <w:rFonts w:ascii="Times New Roman" w:hAnsi="Times New Roman" w:cs="Times New Roman"/>
          <w:sz w:val="28"/>
          <w:szCs w:val="28"/>
        </w:rPr>
        <w:t>акарово</w:t>
      </w:r>
      <w:proofErr w:type="spellEnd"/>
      <w:r w:rsidR="00A23AE4" w:rsidRPr="00A23AE4">
        <w:rPr>
          <w:rFonts w:ascii="Times New Roman" w:hAnsi="Times New Roman" w:cs="Times New Roman"/>
          <w:sz w:val="28"/>
          <w:szCs w:val="28"/>
        </w:rPr>
        <w:t xml:space="preserve">, авторских  программ «Русский язык» Т.Г. </w:t>
      </w:r>
      <w:proofErr w:type="spellStart"/>
      <w:r w:rsidR="00A23AE4" w:rsidRPr="00A23AE4">
        <w:rPr>
          <w:rFonts w:ascii="Times New Roman" w:hAnsi="Times New Roman" w:cs="Times New Roman"/>
          <w:sz w:val="28"/>
          <w:szCs w:val="28"/>
        </w:rPr>
        <w:t>Рамзаева</w:t>
      </w:r>
      <w:proofErr w:type="spellEnd"/>
      <w:r w:rsidR="00A23AE4" w:rsidRPr="00A23AE4">
        <w:rPr>
          <w:rFonts w:ascii="Times New Roman" w:hAnsi="Times New Roman" w:cs="Times New Roman"/>
          <w:sz w:val="28"/>
          <w:szCs w:val="28"/>
        </w:rPr>
        <w:t>.</w:t>
      </w:r>
    </w:p>
    <w:p w:rsidR="0024316D" w:rsidRPr="00C01BA8" w:rsidRDefault="0024316D" w:rsidP="00C01BA8">
      <w:pPr>
        <w:pStyle w:val="u-2-msonormal"/>
        <w:spacing w:before="0" w:beforeAutospacing="0" w:after="0" w:afterAutospacing="0"/>
        <w:ind w:firstLine="567"/>
        <w:jc w:val="both"/>
        <w:textAlignment w:val="center"/>
        <w:rPr>
          <w:sz w:val="28"/>
          <w:szCs w:val="28"/>
        </w:rPr>
      </w:pPr>
      <w:r w:rsidRPr="00C01BA8">
        <w:rPr>
          <w:sz w:val="28"/>
          <w:szCs w:val="28"/>
        </w:rPr>
        <w:t>Содержание предмета направлено на формирование функциональной грамотности и коммуникативной компетентности</w:t>
      </w:r>
    </w:p>
    <w:p w:rsidR="0024316D" w:rsidRPr="00C01BA8" w:rsidRDefault="0024316D" w:rsidP="00C01BA8">
      <w:pPr>
        <w:pStyle w:val="u-2-msonormal"/>
        <w:spacing w:before="0" w:beforeAutospacing="0" w:after="0" w:afterAutospacing="0"/>
        <w:ind w:firstLine="567"/>
        <w:jc w:val="both"/>
        <w:textAlignment w:val="center"/>
        <w:rPr>
          <w:sz w:val="28"/>
          <w:szCs w:val="28"/>
        </w:rPr>
      </w:pPr>
      <w:r w:rsidRPr="00C01BA8">
        <w:rPr>
          <w:b/>
          <w:sz w:val="28"/>
          <w:szCs w:val="28"/>
        </w:rPr>
        <w:t xml:space="preserve">Целями </w:t>
      </w:r>
      <w:r w:rsidRPr="00C01BA8">
        <w:rPr>
          <w:sz w:val="28"/>
          <w:szCs w:val="28"/>
        </w:rPr>
        <w:t>изучения предмета «Русский язык» в начальной школе являются:</w:t>
      </w:r>
    </w:p>
    <w:p w:rsidR="0024316D" w:rsidRPr="00C01BA8" w:rsidRDefault="0024316D" w:rsidP="00C01BA8">
      <w:pPr>
        <w:pStyle w:val="u-2-msonormal"/>
        <w:spacing w:before="0" w:beforeAutospacing="0" w:after="0" w:afterAutospacing="0"/>
        <w:ind w:firstLine="567"/>
        <w:jc w:val="both"/>
        <w:textAlignment w:val="center"/>
        <w:rPr>
          <w:sz w:val="28"/>
          <w:szCs w:val="28"/>
        </w:rPr>
      </w:pPr>
      <w:r w:rsidRPr="00C01BA8">
        <w:rPr>
          <w:sz w:val="28"/>
          <w:szCs w:val="28"/>
        </w:rPr>
        <w:t xml:space="preserve">•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24316D" w:rsidRPr="00C01BA8" w:rsidRDefault="0024316D" w:rsidP="00C01BA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1BA8">
        <w:rPr>
          <w:rFonts w:ascii="Times New Roman" w:hAnsi="Times New Roman" w:cs="Times New Roman"/>
          <w:sz w:val="28"/>
          <w:szCs w:val="28"/>
        </w:rPr>
        <w:t>•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24316D" w:rsidRPr="00C01BA8" w:rsidRDefault="0024316D" w:rsidP="00C01BA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BA8">
        <w:rPr>
          <w:rFonts w:ascii="Times New Roman" w:hAnsi="Times New Roman" w:cs="Times New Roman"/>
          <w:sz w:val="28"/>
          <w:szCs w:val="28"/>
        </w:rPr>
        <w:t xml:space="preserve">      Программа определяет ряд практических </w:t>
      </w:r>
      <w:r w:rsidRPr="00C01BA8">
        <w:rPr>
          <w:rFonts w:ascii="Times New Roman" w:hAnsi="Times New Roman" w:cs="Times New Roman"/>
          <w:b/>
          <w:sz w:val="28"/>
          <w:szCs w:val="28"/>
        </w:rPr>
        <w:t>задач</w:t>
      </w:r>
      <w:r w:rsidRPr="00C01BA8">
        <w:rPr>
          <w:rFonts w:ascii="Times New Roman" w:hAnsi="Times New Roman" w:cs="Times New Roman"/>
          <w:sz w:val="28"/>
          <w:szCs w:val="28"/>
        </w:rPr>
        <w:t>, решение которых обеспечит достижение основных целей изучения предмета:</w:t>
      </w:r>
    </w:p>
    <w:p w:rsidR="0024316D" w:rsidRPr="00C01BA8" w:rsidRDefault="0024316D" w:rsidP="00C01BA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1BA8">
        <w:rPr>
          <w:rFonts w:ascii="Times New Roman" w:hAnsi="Times New Roman" w:cs="Times New Roman"/>
          <w:sz w:val="28"/>
          <w:szCs w:val="28"/>
        </w:rPr>
        <w:t xml:space="preserve">• развитие речи, мышления, воображения школьников, умения выбирать средства языка в соответствии с целями, задачами и условиями общения; </w:t>
      </w:r>
    </w:p>
    <w:p w:rsidR="0024316D" w:rsidRPr="00C01BA8" w:rsidRDefault="0024316D" w:rsidP="00C01BA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1BA8">
        <w:rPr>
          <w:rFonts w:ascii="Times New Roman" w:hAnsi="Times New Roman" w:cs="Times New Roman"/>
          <w:sz w:val="28"/>
          <w:szCs w:val="28"/>
        </w:rPr>
        <w:t xml:space="preserve">• 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 w:rsidRPr="00C01BA8">
        <w:rPr>
          <w:rFonts w:ascii="Times New Roman" w:hAnsi="Times New Roman" w:cs="Times New Roman"/>
          <w:sz w:val="28"/>
          <w:szCs w:val="28"/>
        </w:rPr>
        <w:t>морфемике</w:t>
      </w:r>
      <w:proofErr w:type="spellEnd"/>
      <w:r w:rsidRPr="00C01BA8">
        <w:rPr>
          <w:rFonts w:ascii="Times New Roman" w:hAnsi="Times New Roman" w:cs="Times New Roman"/>
          <w:sz w:val="28"/>
          <w:szCs w:val="28"/>
        </w:rPr>
        <w:t xml:space="preserve"> (состав слова), морфологии и синтаксисе;</w:t>
      </w:r>
    </w:p>
    <w:p w:rsidR="0024316D" w:rsidRPr="00C01BA8" w:rsidRDefault="0024316D" w:rsidP="00C01BA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1BA8">
        <w:rPr>
          <w:rFonts w:ascii="Times New Roman" w:hAnsi="Times New Roman" w:cs="Times New Roman"/>
          <w:sz w:val="28"/>
          <w:szCs w:val="28"/>
        </w:rPr>
        <w:t>•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24316D" w:rsidRPr="00C01BA8" w:rsidRDefault="0024316D" w:rsidP="00C01BA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1BA8">
        <w:rPr>
          <w:rFonts w:ascii="Times New Roman" w:hAnsi="Times New Roman" w:cs="Times New Roman"/>
          <w:sz w:val="28"/>
          <w:szCs w:val="28"/>
        </w:rPr>
        <w:t>•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C01BA8" w:rsidRPr="00C01BA8" w:rsidRDefault="00C01BA8" w:rsidP="00C01BA8">
      <w:pPr>
        <w:rPr>
          <w:rFonts w:ascii="Times New Roman" w:hAnsi="Times New Roman" w:cs="Times New Roman"/>
          <w:sz w:val="28"/>
          <w:szCs w:val="28"/>
        </w:rPr>
      </w:pPr>
      <w:r w:rsidRPr="00C01BA8">
        <w:rPr>
          <w:rFonts w:ascii="Times New Roman" w:hAnsi="Times New Roman" w:cs="Times New Roman"/>
          <w:sz w:val="28"/>
          <w:szCs w:val="28"/>
        </w:rPr>
        <w:t>Предмет «Русский язык» относится к предметной области «Филология».</w:t>
      </w:r>
    </w:p>
    <w:p w:rsidR="00C01BA8" w:rsidRPr="00C01BA8" w:rsidRDefault="00C01BA8" w:rsidP="00C01BA8">
      <w:pPr>
        <w:rPr>
          <w:rFonts w:ascii="Times New Roman" w:hAnsi="Times New Roman" w:cs="Times New Roman"/>
          <w:sz w:val="28"/>
          <w:szCs w:val="28"/>
        </w:rPr>
      </w:pPr>
      <w:r w:rsidRPr="00C01BA8">
        <w:rPr>
          <w:rFonts w:ascii="Times New Roman" w:hAnsi="Times New Roman" w:cs="Times New Roman"/>
          <w:sz w:val="28"/>
          <w:szCs w:val="28"/>
        </w:rPr>
        <w:t xml:space="preserve">Программа рассчитана  в 1 классе на  66 ч (2 ч в неделю), во 2 классе на 136 ч (4 ч в неделю), в 3 классе  на 102 ч (3 ч в неделю), в 4 классе </w:t>
      </w:r>
      <w:proofErr w:type="gramStart"/>
      <w:r w:rsidRPr="00C01BA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C01BA8">
        <w:rPr>
          <w:rFonts w:ascii="Times New Roman" w:hAnsi="Times New Roman" w:cs="Times New Roman"/>
          <w:sz w:val="28"/>
          <w:szCs w:val="28"/>
        </w:rPr>
        <w:t xml:space="preserve"> 1</w:t>
      </w:r>
      <w:r w:rsidRPr="00C01BA8">
        <w:rPr>
          <w:rFonts w:ascii="Times New Roman" w:hAnsi="Times New Roman" w:cs="Times New Roman"/>
          <w:sz w:val="28"/>
          <w:szCs w:val="28"/>
          <w:lang w:val="ba-RU"/>
        </w:rPr>
        <w:t>36</w:t>
      </w:r>
      <w:r w:rsidRPr="00C01BA8">
        <w:rPr>
          <w:rFonts w:ascii="Times New Roman" w:hAnsi="Times New Roman" w:cs="Times New Roman"/>
          <w:sz w:val="28"/>
          <w:szCs w:val="28"/>
        </w:rPr>
        <w:t xml:space="preserve"> ч. в год (</w:t>
      </w:r>
      <w:r w:rsidRPr="00C01BA8">
        <w:rPr>
          <w:rFonts w:ascii="Times New Roman" w:hAnsi="Times New Roman" w:cs="Times New Roman"/>
          <w:sz w:val="28"/>
          <w:szCs w:val="28"/>
          <w:lang w:val="ba-RU"/>
        </w:rPr>
        <w:t>4</w:t>
      </w:r>
      <w:r w:rsidRPr="00C01BA8">
        <w:rPr>
          <w:rFonts w:ascii="Times New Roman" w:hAnsi="Times New Roman" w:cs="Times New Roman"/>
          <w:sz w:val="28"/>
          <w:szCs w:val="28"/>
        </w:rPr>
        <w:t xml:space="preserve"> ч. в неделю). Курс составляет 440 ч.</w:t>
      </w:r>
    </w:p>
    <w:p w:rsidR="00C01BA8" w:rsidRPr="00C01BA8" w:rsidRDefault="00C01BA8" w:rsidP="00C01BA8">
      <w:pPr>
        <w:pStyle w:val="a3"/>
        <w:rPr>
          <w:sz w:val="28"/>
          <w:szCs w:val="28"/>
        </w:rPr>
      </w:pPr>
      <w:r w:rsidRPr="00C01BA8">
        <w:rPr>
          <w:sz w:val="28"/>
          <w:szCs w:val="28"/>
        </w:rPr>
        <w:t>Срок реализации программы 4 года.</w:t>
      </w:r>
    </w:p>
    <w:p w:rsidR="00C01BA8" w:rsidRPr="0024316D" w:rsidRDefault="00C01BA8" w:rsidP="00C01BA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4316D" w:rsidRPr="0024316D" w:rsidRDefault="0024316D" w:rsidP="00C01BA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24316D" w:rsidRPr="002431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6D"/>
    <w:rsid w:val="001C27C0"/>
    <w:rsid w:val="0024316D"/>
    <w:rsid w:val="00A23AE4"/>
    <w:rsid w:val="00C01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-2-msonormal">
    <w:name w:val="u-2-msonormal"/>
    <w:basedOn w:val="a"/>
    <w:rsid w:val="002431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rsid w:val="00C01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-2-msonormal">
    <w:name w:val="u-2-msonormal"/>
    <w:basedOn w:val="a"/>
    <w:rsid w:val="002431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rsid w:val="00C01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</dc:creator>
  <cp:keywords/>
  <dc:description/>
  <cp:lastModifiedBy>1</cp:lastModifiedBy>
  <cp:revision>2</cp:revision>
  <dcterms:created xsi:type="dcterms:W3CDTF">2017-10-23T08:15:00Z</dcterms:created>
  <dcterms:modified xsi:type="dcterms:W3CDTF">2020-10-20T11:37:00Z</dcterms:modified>
</cp:coreProperties>
</file>